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95" w:rsidRDefault="00590495" w:rsidP="005904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590495" w:rsidRDefault="00590495" w:rsidP="00590495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590495" w:rsidRDefault="00590495" w:rsidP="005904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Библиотечный навигатор </w:t>
      </w:r>
      <w:r>
        <w:rPr>
          <w:rFonts w:ascii="Times New Roman" w:hAnsi="Times New Roman" w:cs="Times New Roman"/>
          <w:b/>
          <w:sz w:val="28"/>
          <w:szCs w:val="28"/>
        </w:rPr>
        <w:t>№22</w:t>
      </w:r>
      <w:bookmarkStart w:id="0" w:name="_GoBack"/>
      <w:bookmarkEnd w:id="0"/>
    </w:p>
    <w:p w:rsidR="00D417F3" w:rsidRPr="008D18C4" w:rsidRDefault="00AA380E" w:rsidP="00D330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80E">
        <w:rPr>
          <w:rFonts w:ascii="Times New Roman" w:hAnsi="Times New Roman" w:cs="Times New Roman"/>
          <w:b/>
          <w:sz w:val="28"/>
          <w:szCs w:val="28"/>
        </w:rPr>
        <w:t>Тема</w:t>
      </w:r>
      <w:r w:rsidRPr="00AA3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Стефан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Цвейг «Нетерпение сердца»                                                           </w:t>
      </w:r>
      <w:r w:rsidRPr="008D18C4">
        <w:rPr>
          <w:rFonts w:ascii="Times New Roman" w:hAnsi="Times New Roman" w:cs="Times New Roman"/>
          <w:b/>
          <w:sz w:val="28"/>
          <w:szCs w:val="28"/>
        </w:rPr>
        <w:t>11.11.18</w:t>
      </w:r>
    </w:p>
    <w:p w:rsidR="00AA380E" w:rsidRDefault="00AA380E" w:rsidP="00D330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80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80E" w:rsidRDefault="00AA380E" w:rsidP="00D330B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Цвейг С. Борьба с демоном: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Гельдерлин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Клейст, Ницше</w:t>
      </w:r>
    </w:p>
    <w:p w:rsidR="00AA380E" w:rsidRPr="00AA380E" w:rsidRDefault="00AA380E" w:rsidP="00D330B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Цвейг С. Три мастера: Бальзак, Диккенс, Достоевский</w:t>
      </w:r>
    </w:p>
    <w:p w:rsidR="00AA380E" w:rsidRDefault="00AA380E" w:rsidP="00D330B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Цвейг С. Три певца своей жизни: Казанова, Стендаль, Толстой</w:t>
      </w:r>
    </w:p>
    <w:p w:rsidR="00AA380E" w:rsidRDefault="00AA380E" w:rsidP="00D330B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Цвейг С.</w:t>
      </w:r>
      <w:r w:rsidR="00184A0A">
        <w:rPr>
          <w:rFonts w:ascii="Times New Roman" w:hAnsi="Times New Roman" w:cs="Times New Roman"/>
          <w:sz w:val="28"/>
          <w:szCs w:val="28"/>
        </w:rPr>
        <w:t xml:space="preserve"> Триумф и трагедия Эразма </w:t>
      </w:r>
      <w:proofErr w:type="spellStart"/>
      <w:r w:rsidR="00184A0A">
        <w:rPr>
          <w:rFonts w:ascii="Times New Roman" w:hAnsi="Times New Roman" w:cs="Times New Roman"/>
          <w:sz w:val="28"/>
          <w:szCs w:val="28"/>
        </w:rPr>
        <w:t>Роттердамского</w:t>
      </w:r>
      <w:proofErr w:type="spellEnd"/>
    </w:p>
    <w:p w:rsidR="00184A0A" w:rsidRDefault="00184A0A" w:rsidP="00D330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615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84A0A" w:rsidRDefault="00184A0A" w:rsidP="00D330B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 «Мелодия»</w:t>
      </w:r>
    </w:p>
    <w:p w:rsidR="00184A0A" w:rsidRDefault="00184A0A" w:rsidP="00D330B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Кюфнер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Андантенте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</w:t>
      </w:r>
      <w:r w:rsidR="0059049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Олеся Сотниковы - гитара)</w:t>
      </w:r>
    </w:p>
    <w:p w:rsidR="00184A0A" w:rsidRDefault="00184A0A" w:rsidP="00D330B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Рахманинов С. </w:t>
      </w:r>
      <w:r w:rsidR="00DA4615">
        <w:rPr>
          <w:rFonts w:ascii="Times New Roman" w:hAnsi="Times New Roman" w:cs="Times New Roman"/>
          <w:sz w:val="28"/>
          <w:szCs w:val="28"/>
        </w:rPr>
        <w:t>«Вокализ»</w:t>
      </w:r>
    </w:p>
    <w:p w:rsidR="00DA4615" w:rsidRDefault="00DA4615" w:rsidP="00D330B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«Лебедь»</w:t>
      </w:r>
    </w:p>
    <w:p w:rsidR="00DA4615" w:rsidRDefault="00DA4615" w:rsidP="00D330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4615" w:rsidRDefault="00DA4615" w:rsidP="00D330B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Канва разговора</w:t>
      </w:r>
    </w:p>
    <w:p w:rsidR="00DA4615" w:rsidRPr="00DA4615" w:rsidRDefault="00DA4615" w:rsidP="00D330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 Цвейг автор одного романа, замечательных новел</w:t>
      </w:r>
      <w:r w:rsidR="009F7917">
        <w:rPr>
          <w:rFonts w:ascii="Times New Roman" w:hAnsi="Times New Roman" w:cs="Times New Roman"/>
          <w:sz w:val="28"/>
          <w:szCs w:val="28"/>
        </w:rPr>
        <w:t xml:space="preserve">л и удивительных художественных биографий. «Нетерпение сердца» не просто психологический </w:t>
      </w:r>
      <w:r w:rsidR="00A558EB">
        <w:rPr>
          <w:rFonts w:ascii="Times New Roman" w:hAnsi="Times New Roman" w:cs="Times New Roman"/>
          <w:sz w:val="28"/>
          <w:szCs w:val="28"/>
        </w:rPr>
        <w:t xml:space="preserve">роман, а философский. Очень трудно передать язык сердца, мир видимости и мир сути. Как спастись от </w:t>
      </w:r>
      <w:r w:rsidR="00DC53C4">
        <w:rPr>
          <w:rFonts w:ascii="Times New Roman" w:hAnsi="Times New Roman" w:cs="Times New Roman"/>
          <w:sz w:val="28"/>
          <w:szCs w:val="28"/>
        </w:rPr>
        <w:t xml:space="preserve">отчаянного натиска любви, непрошенной и нежелательной. У любви много обликов. У главных героев нет основного – духовности. Любовь –это всегда творчество: себя в себе, себя в другом, научиться любить самому. Чтобы понимать друг друга, мы должны разговаривать о чем-то едином. </w:t>
      </w:r>
      <w:r w:rsidR="001C1662">
        <w:rPr>
          <w:rFonts w:ascii="Times New Roman" w:hAnsi="Times New Roman" w:cs="Times New Roman"/>
          <w:sz w:val="28"/>
          <w:szCs w:val="28"/>
        </w:rPr>
        <w:t>Нетерпение было проявлено всеми героями во всем. Им всем необходим «</w:t>
      </w:r>
      <w:proofErr w:type="spellStart"/>
      <w:proofErr w:type="gramStart"/>
      <w:r w:rsidR="001C1662">
        <w:rPr>
          <w:rFonts w:ascii="Times New Roman" w:hAnsi="Times New Roman" w:cs="Times New Roman"/>
          <w:sz w:val="28"/>
          <w:szCs w:val="28"/>
        </w:rPr>
        <w:t>Пророк»Джебрана</w:t>
      </w:r>
      <w:proofErr w:type="spellEnd"/>
      <w:proofErr w:type="gramEnd"/>
      <w:r w:rsidR="001C1662">
        <w:rPr>
          <w:rFonts w:ascii="Times New Roman" w:hAnsi="Times New Roman" w:cs="Times New Roman"/>
          <w:sz w:val="28"/>
          <w:szCs w:val="28"/>
        </w:rPr>
        <w:t>.</w:t>
      </w:r>
    </w:p>
    <w:sectPr w:rsidR="00DA4615" w:rsidRPr="00DA4615" w:rsidSect="00AA3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A3AD0"/>
    <w:multiLevelType w:val="hybridMultilevel"/>
    <w:tmpl w:val="A664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6860"/>
    <w:multiLevelType w:val="hybridMultilevel"/>
    <w:tmpl w:val="41CC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7F4E"/>
    <w:multiLevelType w:val="hybridMultilevel"/>
    <w:tmpl w:val="4B60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BE"/>
    <w:rsid w:val="00184A0A"/>
    <w:rsid w:val="001C1662"/>
    <w:rsid w:val="00590495"/>
    <w:rsid w:val="006D19BE"/>
    <w:rsid w:val="008D18C4"/>
    <w:rsid w:val="009F7917"/>
    <w:rsid w:val="00A558EB"/>
    <w:rsid w:val="00AA380E"/>
    <w:rsid w:val="00D330B2"/>
    <w:rsid w:val="00D417F3"/>
    <w:rsid w:val="00DA4615"/>
    <w:rsid w:val="00D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7F48"/>
  <w15:chartTrackingRefBased/>
  <w15:docId w15:val="{B55AE756-7816-47E5-B453-99D8F5C6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8</cp:revision>
  <dcterms:created xsi:type="dcterms:W3CDTF">2018-11-14T07:36:00Z</dcterms:created>
  <dcterms:modified xsi:type="dcterms:W3CDTF">2018-11-14T12:14:00Z</dcterms:modified>
</cp:coreProperties>
</file>